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AC1" w:rsidRPr="004F124C" w:rsidRDefault="004F124C" w:rsidP="00767B52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36"/>
          <w:szCs w:val="24"/>
          <w:lang w:eastAsia="cs-CZ"/>
        </w:rPr>
      </w:pPr>
      <w:r w:rsidRPr="004F124C">
        <w:rPr>
          <w:rFonts w:ascii="Book Antiqua" w:eastAsia="Times New Roman" w:hAnsi="Book Antiqua" w:cs="Times New Roman"/>
          <w:b/>
          <w:sz w:val="36"/>
          <w:szCs w:val="24"/>
          <w:lang w:eastAsia="cs-CZ"/>
        </w:rPr>
        <w:t>V</w:t>
      </w:r>
      <w:r w:rsidR="00F33549" w:rsidRPr="004F124C">
        <w:rPr>
          <w:rFonts w:ascii="Book Antiqua" w:eastAsia="Times New Roman" w:hAnsi="Book Antiqua" w:cs="Times New Roman"/>
          <w:b/>
          <w:sz w:val="36"/>
          <w:szCs w:val="24"/>
          <w:lang w:eastAsia="cs-CZ"/>
        </w:rPr>
        <w:t>ýhody členství v Hospodářské komoře:</w:t>
      </w:r>
    </w:p>
    <w:p w:rsidR="00945DC4" w:rsidRPr="00945DC4" w:rsidRDefault="00945DC4" w:rsidP="005548B4">
      <w:pPr>
        <w:spacing w:after="0" w:line="240" w:lineRule="auto"/>
        <w:ind w:hanging="284"/>
        <w:jc w:val="both"/>
        <w:rPr>
          <w:rFonts w:ascii="Book Antiqua" w:eastAsia="Times New Roman" w:hAnsi="Book Antiqua" w:cs="Times New Roman"/>
          <w:b/>
          <w:sz w:val="24"/>
          <w:szCs w:val="24"/>
          <w:lang w:eastAsia="cs-CZ"/>
        </w:rPr>
      </w:pPr>
    </w:p>
    <w:p w:rsidR="00945DC4" w:rsidRDefault="00945DC4" w:rsidP="00767B52">
      <w:pPr>
        <w:pStyle w:val="Odstavecseseznamem"/>
        <w:numPr>
          <w:ilvl w:val="0"/>
          <w:numId w:val="1"/>
        </w:numPr>
        <w:spacing w:after="0"/>
        <w:ind w:left="284" w:hanging="284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  <w:r w:rsidRPr="00945DC4">
        <w:rPr>
          <w:rFonts w:ascii="Book Antiqua" w:eastAsia="Times New Roman" w:hAnsi="Book Antiqua" w:cs="Times New Roman"/>
          <w:sz w:val="24"/>
          <w:szCs w:val="24"/>
          <w:lang w:eastAsia="cs-CZ"/>
        </w:rPr>
        <w:t>Členství v hospodářské komoře </w:t>
      </w:r>
      <w:r w:rsidRPr="00D05665">
        <w:rPr>
          <w:rFonts w:ascii="Book Antiqua" w:eastAsia="Times New Roman" w:hAnsi="Book Antiqua" w:cs="Times New Roman"/>
          <w:b/>
          <w:bCs/>
          <w:sz w:val="24"/>
          <w:szCs w:val="24"/>
          <w:lang w:eastAsia="cs-CZ"/>
        </w:rPr>
        <w:t>zvyšuje prestiž</w:t>
      </w:r>
      <w:r w:rsidRPr="00D05665">
        <w:rPr>
          <w:rFonts w:ascii="Book Antiqua" w:eastAsia="Times New Roman" w:hAnsi="Book Antiqua" w:cs="Times New Roman"/>
          <w:b/>
          <w:sz w:val="24"/>
          <w:szCs w:val="24"/>
          <w:lang w:eastAsia="cs-CZ"/>
        </w:rPr>
        <w:t> podnikatele</w:t>
      </w:r>
      <w:r w:rsidRPr="00945DC4">
        <w:rPr>
          <w:rFonts w:ascii="Book Antiqua" w:eastAsia="Times New Roman" w:hAnsi="Book Antiqua" w:cs="Times New Roman"/>
          <w:sz w:val="24"/>
          <w:szCs w:val="24"/>
          <w:lang w:eastAsia="cs-CZ"/>
        </w:rPr>
        <w:t xml:space="preserve"> a dává </w:t>
      </w:r>
      <w:r w:rsidRPr="00945DC4">
        <w:rPr>
          <w:rFonts w:ascii="Book Antiqua" w:eastAsia="Times New Roman" w:hAnsi="Book Antiqua" w:cs="Times New Roman"/>
          <w:bCs/>
          <w:sz w:val="24"/>
          <w:szCs w:val="24"/>
          <w:lang w:eastAsia="cs-CZ"/>
        </w:rPr>
        <w:t>záruku jistoty</w:t>
      </w:r>
      <w:r w:rsidRPr="00945DC4">
        <w:rPr>
          <w:rFonts w:ascii="Book Antiqua" w:eastAsia="Times New Roman" w:hAnsi="Book Antiqua" w:cs="Times New Roman"/>
          <w:sz w:val="24"/>
          <w:szCs w:val="24"/>
          <w:lang w:eastAsia="cs-CZ"/>
        </w:rPr>
        <w:t> Vašim obchodním partnerům.</w:t>
      </w:r>
    </w:p>
    <w:p w:rsidR="00945DC4" w:rsidRDefault="00945DC4" w:rsidP="00767B52">
      <w:pPr>
        <w:pStyle w:val="Odstavecseseznamem"/>
        <w:numPr>
          <w:ilvl w:val="0"/>
          <w:numId w:val="1"/>
        </w:numPr>
        <w:spacing w:after="0"/>
        <w:ind w:left="284" w:hanging="284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  <w:r w:rsidRPr="00D05665">
        <w:rPr>
          <w:rFonts w:ascii="Book Antiqua" w:eastAsia="Times New Roman" w:hAnsi="Book Antiqua" w:cs="Times New Roman"/>
          <w:b/>
          <w:sz w:val="24"/>
          <w:szCs w:val="24"/>
          <w:lang w:eastAsia="cs-CZ"/>
        </w:rPr>
        <w:t>V množství i v jednotě je naše síla</w:t>
      </w:r>
      <w:r>
        <w:rPr>
          <w:rFonts w:ascii="Book Antiqua" w:eastAsia="Times New Roman" w:hAnsi="Book Antiqua" w:cs="Times New Roman"/>
          <w:sz w:val="24"/>
          <w:szCs w:val="24"/>
          <w:lang w:eastAsia="cs-CZ"/>
        </w:rPr>
        <w:t xml:space="preserve">. HK ČR je nejreprezentativnějším a </w:t>
      </w:r>
      <w:r w:rsidR="000B4957">
        <w:rPr>
          <w:rFonts w:ascii="Book Antiqua" w:eastAsia="Times New Roman" w:hAnsi="Book Antiqua" w:cs="Times New Roman"/>
          <w:sz w:val="24"/>
          <w:szCs w:val="24"/>
          <w:lang w:eastAsia="cs-CZ"/>
        </w:rPr>
        <w:t>velmi početným</w:t>
      </w:r>
      <w:r>
        <w:rPr>
          <w:rFonts w:ascii="Book Antiqua" w:eastAsia="Times New Roman" w:hAnsi="Book Antiqua" w:cs="Times New Roman"/>
          <w:sz w:val="24"/>
          <w:szCs w:val="24"/>
          <w:lang w:eastAsia="cs-CZ"/>
        </w:rPr>
        <w:t xml:space="preserve"> představitelem živnostníků a po</w:t>
      </w:r>
      <w:bookmarkStart w:id="0" w:name="_GoBack"/>
      <w:bookmarkEnd w:id="0"/>
      <w:r>
        <w:rPr>
          <w:rFonts w:ascii="Book Antiqua" w:eastAsia="Times New Roman" w:hAnsi="Book Antiqua" w:cs="Times New Roman"/>
          <w:sz w:val="24"/>
          <w:szCs w:val="24"/>
          <w:lang w:eastAsia="cs-CZ"/>
        </w:rPr>
        <w:t>dnikatelů, nejhlasitějším obhájcem podnikatelských zájmů v naší zemi. Jsme respektovaným partnerem pro jednání na všech úrovních</w:t>
      </w:r>
      <w:r w:rsidR="00767B52">
        <w:rPr>
          <w:rFonts w:ascii="Book Antiqua" w:eastAsia="Times New Roman" w:hAnsi="Book Antiqua" w:cs="Times New Roman"/>
          <w:sz w:val="24"/>
          <w:szCs w:val="24"/>
          <w:lang w:eastAsia="cs-CZ"/>
        </w:rPr>
        <w:t xml:space="preserve"> (jsme účastníky jednání tripartity)</w:t>
      </w:r>
      <w:r>
        <w:rPr>
          <w:rFonts w:ascii="Book Antiqua" w:eastAsia="Times New Roman" w:hAnsi="Book Antiqua" w:cs="Times New Roman"/>
          <w:sz w:val="24"/>
          <w:szCs w:val="24"/>
          <w:lang w:eastAsia="cs-CZ"/>
        </w:rPr>
        <w:t>.</w:t>
      </w:r>
      <w:r w:rsidR="000B4957">
        <w:rPr>
          <w:rFonts w:ascii="Book Antiqua" w:eastAsia="Times New Roman" w:hAnsi="Book Antiqua" w:cs="Times New Roman"/>
          <w:sz w:val="24"/>
          <w:szCs w:val="24"/>
          <w:lang w:eastAsia="cs-CZ"/>
        </w:rPr>
        <w:t xml:space="preserve"> </w:t>
      </w:r>
      <w:r>
        <w:rPr>
          <w:rFonts w:ascii="Book Antiqua" w:eastAsia="Times New Roman" w:hAnsi="Book Antiqua" w:cs="Times New Roman"/>
          <w:sz w:val="24"/>
          <w:szCs w:val="24"/>
          <w:lang w:eastAsia="cs-CZ"/>
        </w:rPr>
        <w:t>Stát nás neplatí, jsme na státu nezávislou silou.</w:t>
      </w:r>
    </w:p>
    <w:p w:rsidR="008F36DA" w:rsidRDefault="008F36DA" w:rsidP="00767B52">
      <w:pPr>
        <w:pStyle w:val="Odstavecseseznamem"/>
        <w:numPr>
          <w:ilvl w:val="0"/>
          <w:numId w:val="1"/>
        </w:numPr>
        <w:spacing w:before="100" w:beforeAutospacing="1" w:after="0"/>
        <w:ind w:left="284" w:hanging="284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  <w:r w:rsidRPr="00945DC4">
        <w:rPr>
          <w:rFonts w:ascii="Book Antiqua" w:eastAsia="Times New Roman" w:hAnsi="Book Antiqua" w:cs="Times New Roman"/>
          <w:sz w:val="24"/>
          <w:szCs w:val="24"/>
          <w:lang w:eastAsia="cs-CZ"/>
        </w:rPr>
        <w:t xml:space="preserve">Každý člen OHK Karviná se </w:t>
      </w:r>
      <w:r w:rsidRPr="008F36DA">
        <w:rPr>
          <w:rFonts w:ascii="Book Antiqua" w:eastAsia="Times New Roman" w:hAnsi="Book Antiqua" w:cs="Times New Roman"/>
          <w:b/>
          <w:sz w:val="24"/>
          <w:szCs w:val="24"/>
          <w:lang w:eastAsia="cs-CZ"/>
        </w:rPr>
        <w:t>může</w:t>
      </w:r>
      <w:r w:rsidRPr="008F36DA">
        <w:rPr>
          <w:rFonts w:ascii="Book Antiqua" w:eastAsia="Times New Roman" w:hAnsi="Book Antiqua" w:cs="Times New Roman"/>
          <w:b/>
          <w:bCs/>
          <w:sz w:val="24"/>
          <w:szCs w:val="24"/>
          <w:lang w:eastAsia="cs-CZ"/>
        </w:rPr>
        <w:t> zdarma prezentovat</w:t>
      </w:r>
      <w:r w:rsidRPr="00945DC4">
        <w:rPr>
          <w:rFonts w:ascii="Book Antiqua" w:eastAsia="Times New Roman" w:hAnsi="Book Antiqua" w:cs="Times New Roman"/>
          <w:bCs/>
          <w:sz w:val="24"/>
          <w:szCs w:val="24"/>
          <w:lang w:eastAsia="cs-CZ"/>
        </w:rPr>
        <w:t> </w:t>
      </w:r>
      <w:r w:rsidRPr="00945DC4">
        <w:rPr>
          <w:rFonts w:ascii="Book Antiqua" w:eastAsia="Times New Roman" w:hAnsi="Book Antiqua" w:cs="Times New Roman"/>
          <w:sz w:val="24"/>
          <w:szCs w:val="24"/>
          <w:lang w:eastAsia="cs-CZ"/>
        </w:rPr>
        <w:t xml:space="preserve">na </w:t>
      </w:r>
      <w:hyperlink r:id="rId6" w:history="1">
        <w:r w:rsidRPr="008F36DA">
          <w:rPr>
            <w:rStyle w:val="Hypertextovodkaz"/>
            <w:rFonts w:ascii="Book Antiqua" w:eastAsia="Times New Roman" w:hAnsi="Book Antiqua" w:cs="Times New Roman"/>
            <w:sz w:val="24"/>
            <w:szCs w:val="24"/>
            <w:lang w:eastAsia="cs-CZ"/>
          </w:rPr>
          <w:t>webových</w:t>
        </w:r>
      </w:hyperlink>
      <w:r w:rsidRPr="00945DC4">
        <w:rPr>
          <w:rFonts w:ascii="Book Antiqua" w:eastAsia="Times New Roman" w:hAnsi="Book Antiqua" w:cs="Times New Roman"/>
          <w:sz w:val="24"/>
          <w:szCs w:val="24"/>
          <w:lang w:eastAsia="cs-CZ"/>
        </w:rPr>
        <w:t xml:space="preserve"> stránkách </w:t>
      </w:r>
      <w:r>
        <w:rPr>
          <w:rFonts w:ascii="Book Antiqua" w:hAnsi="Book Antiqua" w:cs="Times New Roman"/>
          <w:sz w:val="24"/>
          <w:szCs w:val="24"/>
        </w:rPr>
        <w:t>OHK Karviná</w:t>
      </w:r>
      <w:r w:rsidRPr="00945DC4">
        <w:rPr>
          <w:rFonts w:ascii="Book Antiqua" w:eastAsia="Times New Roman" w:hAnsi="Book Antiqua" w:cs="Times New Roman"/>
          <w:sz w:val="24"/>
          <w:szCs w:val="24"/>
          <w:lang w:eastAsia="cs-CZ"/>
        </w:rPr>
        <w:t xml:space="preserve"> </w:t>
      </w:r>
      <w:r>
        <w:rPr>
          <w:rFonts w:ascii="Book Antiqua" w:eastAsia="Times New Roman" w:hAnsi="Book Antiqua" w:cs="Times New Roman"/>
          <w:sz w:val="24"/>
          <w:szCs w:val="24"/>
          <w:lang w:eastAsia="cs-CZ"/>
        </w:rPr>
        <w:t xml:space="preserve">a na </w:t>
      </w:r>
      <w:hyperlink r:id="rId7" w:history="1">
        <w:proofErr w:type="spellStart"/>
        <w:r w:rsidRPr="008F36DA">
          <w:rPr>
            <w:rStyle w:val="Hypertextovodkaz"/>
            <w:rFonts w:ascii="Book Antiqua" w:eastAsia="Times New Roman" w:hAnsi="Book Antiqua" w:cs="Times New Roman"/>
            <w:sz w:val="24"/>
            <w:szCs w:val="24"/>
            <w:lang w:eastAsia="cs-CZ"/>
          </w:rPr>
          <w:t>facebooku</w:t>
        </w:r>
        <w:proofErr w:type="spellEnd"/>
      </w:hyperlink>
      <w:r>
        <w:rPr>
          <w:rFonts w:ascii="Book Antiqua" w:eastAsia="Times New Roman" w:hAnsi="Book Antiqua" w:cs="Times New Roman"/>
          <w:sz w:val="24"/>
          <w:szCs w:val="24"/>
          <w:lang w:eastAsia="cs-CZ"/>
        </w:rPr>
        <w:t xml:space="preserve"> OHK Karviná.</w:t>
      </w:r>
    </w:p>
    <w:p w:rsidR="002E0AFE" w:rsidRDefault="002E0AFE" w:rsidP="00767B52">
      <w:pPr>
        <w:pStyle w:val="Odstavecseseznamem"/>
        <w:numPr>
          <w:ilvl w:val="0"/>
          <w:numId w:val="1"/>
        </w:numPr>
        <w:spacing w:before="100" w:beforeAutospacing="1" w:after="0" w:line="240" w:lineRule="auto"/>
        <w:ind w:left="284" w:hanging="284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  <w:r w:rsidRPr="00D05665">
        <w:rPr>
          <w:rFonts w:ascii="Book Antiqua" w:eastAsia="Times New Roman" w:hAnsi="Book Antiqua" w:cs="Times New Roman"/>
          <w:b/>
          <w:sz w:val="24"/>
          <w:szCs w:val="24"/>
          <w:lang w:eastAsia="cs-CZ"/>
        </w:rPr>
        <w:t>Ovlivněte zákony pro podnikatele</w:t>
      </w:r>
      <w:r>
        <w:rPr>
          <w:rFonts w:ascii="Book Antiqua" w:eastAsia="Times New Roman" w:hAnsi="Book Antiqua" w:cs="Times New Roman"/>
          <w:sz w:val="24"/>
          <w:szCs w:val="24"/>
          <w:lang w:eastAsia="cs-CZ"/>
        </w:rPr>
        <w:t xml:space="preserve"> tak, aby vám vyhovovaly. Aktuální materiály k připomínkování včetně instrukcí, jak se do připomínkování zapojit, naleznete </w:t>
      </w:r>
      <w:hyperlink r:id="rId8" w:history="1">
        <w:r w:rsidRPr="00D05665">
          <w:rPr>
            <w:rStyle w:val="Hypertextovodkaz"/>
            <w:rFonts w:ascii="Book Antiqua" w:eastAsia="Times New Roman" w:hAnsi="Book Antiqua" w:cs="Times New Roman"/>
            <w:sz w:val="24"/>
            <w:szCs w:val="24"/>
            <w:lang w:eastAsia="cs-CZ"/>
          </w:rPr>
          <w:t>zde</w:t>
        </w:r>
      </w:hyperlink>
      <w:r>
        <w:rPr>
          <w:rFonts w:ascii="Book Antiqua" w:eastAsia="Times New Roman" w:hAnsi="Book Antiqua" w:cs="Times New Roman"/>
          <w:sz w:val="24"/>
          <w:szCs w:val="24"/>
          <w:lang w:eastAsia="cs-CZ"/>
        </w:rPr>
        <w:t>.</w:t>
      </w:r>
    </w:p>
    <w:p w:rsidR="002E0AFE" w:rsidRPr="002E0AFE" w:rsidRDefault="002E0AFE" w:rsidP="00767B52">
      <w:pPr>
        <w:pStyle w:val="Odstavecseseznamem"/>
        <w:numPr>
          <w:ilvl w:val="0"/>
          <w:numId w:val="1"/>
        </w:numPr>
        <w:spacing w:before="100" w:beforeAutospacing="1" w:after="0"/>
        <w:ind w:left="284" w:hanging="284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  <w:r w:rsidRPr="00945DC4">
        <w:rPr>
          <w:rFonts w:ascii="Book Antiqua" w:eastAsia="Times New Roman" w:hAnsi="Book Antiqua" w:cs="Times New Roman"/>
          <w:sz w:val="24"/>
          <w:szCs w:val="24"/>
          <w:lang w:eastAsia="cs-CZ"/>
        </w:rPr>
        <w:t>Získáte VIP servis při</w:t>
      </w:r>
      <w:r w:rsidRPr="00945DC4">
        <w:rPr>
          <w:rFonts w:ascii="Book Antiqua" w:eastAsia="Times New Roman" w:hAnsi="Book Antiqua" w:cs="Times New Roman"/>
          <w:bCs/>
          <w:sz w:val="24"/>
          <w:szCs w:val="24"/>
          <w:lang w:eastAsia="cs-CZ"/>
        </w:rPr>
        <w:t> </w:t>
      </w:r>
      <w:hyperlink r:id="rId9" w:history="1">
        <w:r w:rsidRPr="004D4D0C">
          <w:rPr>
            <w:rStyle w:val="Hypertextovodkaz"/>
            <w:rFonts w:ascii="Book Antiqua" w:eastAsia="Times New Roman" w:hAnsi="Book Antiqua" w:cs="Times New Roman"/>
            <w:bCs/>
            <w:sz w:val="24"/>
            <w:szCs w:val="24"/>
            <w:lang w:eastAsia="cs-CZ"/>
          </w:rPr>
          <w:t>zprostředkování pracovníků ze zahraničí</w:t>
        </w:r>
      </w:hyperlink>
      <w:r>
        <w:rPr>
          <w:rFonts w:ascii="Book Antiqua" w:eastAsia="Times New Roman" w:hAnsi="Book Antiqua" w:cs="Times New Roman"/>
          <w:bCs/>
          <w:sz w:val="24"/>
          <w:szCs w:val="24"/>
          <w:u w:val="single"/>
          <w:lang w:eastAsia="cs-CZ"/>
        </w:rPr>
        <w:t>.</w:t>
      </w:r>
    </w:p>
    <w:p w:rsidR="002E0AFE" w:rsidRDefault="002E0AFE" w:rsidP="00767B52">
      <w:pPr>
        <w:pStyle w:val="Odstavecseseznamem"/>
        <w:numPr>
          <w:ilvl w:val="0"/>
          <w:numId w:val="1"/>
        </w:numPr>
        <w:spacing w:before="100" w:beforeAutospacing="1" w:after="0"/>
        <w:ind w:left="284" w:hanging="284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  <w:r w:rsidRPr="00945DC4">
        <w:rPr>
          <w:rFonts w:ascii="Book Antiqua" w:eastAsia="Times New Roman" w:hAnsi="Book Antiqua" w:cs="Times New Roman"/>
          <w:sz w:val="24"/>
          <w:szCs w:val="24"/>
          <w:lang w:eastAsia="cs-CZ"/>
        </w:rPr>
        <w:t>Získáte </w:t>
      </w:r>
      <w:r w:rsidRPr="00945DC4">
        <w:rPr>
          <w:rFonts w:ascii="Book Antiqua" w:eastAsia="Times New Roman" w:hAnsi="Book Antiqua" w:cs="Times New Roman"/>
          <w:bCs/>
          <w:sz w:val="24"/>
          <w:szCs w:val="24"/>
          <w:lang w:eastAsia="cs-CZ"/>
        </w:rPr>
        <w:t>zvýhodněnou cenu </w:t>
      </w:r>
      <w:r w:rsidRPr="00945DC4">
        <w:rPr>
          <w:rFonts w:ascii="Book Antiqua" w:eastAsia="Times New Roman" w:hAnsi="Book Antiqua" w:cs="Times New Roman"/>
          <w:sz w:val="24"/>
          <w:szCs w:val="24"/>
          <w:lang w:eastAsia="cs-CZ"/>
        </w:rPr>
        <w:t>pro členy na všechny</w:t>
      </w:r>
      <w:r w:rsidRPr="00945DC4">
        <w:rPr>
          <w:rFonts w:ascii="Book Antiqua" w:eastAsia="Times New Roman" w:hAnsi="Book Antiqua" w:cs="Times New Roman"/>
          <w:bCs/>
          <w:sz w:val="24"/>
          <w:szCs w:val="24"/>
          <w:lang w:eastAsia="cs-CZ"/>
        </w:rPr>
        <w:t> akce</w:t>
      </w:r>
      <w:r w:rsidRPr="00945DC4">
        <w:rPr>
          <w:rFonts w:ascii="Book Antiqua" w:eastAsia="Times New Roman" w:hAnsi="Book Antiqua" w:cs="Times New Roman"/>
          <w:sz w:val="24"/>
          <w:szCs w:val="24"/>
          <w:lang w:eastAsia="cs-CZ"/>
        </w:rPr>
        <w:t>, které během roku pořádáme (</w:t>
      </w:r>
      <w:r>
        <w:rPr>
          <w:rFonts w:ascii="Book Antiqua" w:eastAsia="Times New Roman" w:hAnsi="Book Antiqua" w:cs="Times New Roman"/>
          <w:sz w:val="24"/>
          <w:szCs w:val="24"/>
          <w:lang w:eastAsia="cs-CZ"/>
        </w:rPr>
        <w:t xml:space="preserve">např. </w:t>
      </w:r>
      <w:r w:rsidRPr="002E0AFE">
        <w:rPr>
          <w:rFonts w:ascii="Book Antiqua" w:eastAsia="Times New Roman" w:hAnsi="Book Antiqua" w:cs="Times New Roman"/>
          <w:b/>
          <w:sz w:val="24"/>
          <w:szCs w:val="24"/>
          <w:lang w:eastAsia="cs-CZ"/>
        </w:rPr>
        <w:t>golfový a tenisový turnaj, vzdělávací akce, semináře a obchodní setkání</w:t>
      </w:r>
      <w:r>
        <w:rPr>
          <w:rFonts w:ascii="Book Antiqua" w:eastAsia="Times New Roman" w:hAnsi="Book Antiqua" w:cs="Times New Roman"/>
          <w:sz w:val="24"/>
          <w:szCs w:val="24"/>
          <w:lang w:eastAsia="cs-CZ"/>
        </w:rPr>
        <w:t xml:space="preserve">), některé akce jsou pro vás zcela </w:t>
      </w:r>
      <w:r w:rsidRPr="00900648">
        <w:rPr>
          <w:rFonts w:ascii="Book Antiqua" w:eastAsia="Times New Roman" w:hAnsi="Book Antiqua" w:cs="Times New Roman"/>
          <w:b/>
          <w:sz w:val="24"/>
          <w:szCs w:val="24"/>
          <w:lang w:eastAsia="cs-CZ"/>
        </w:rPr>
        <w:t>zdarma</w:t>
      </w:r>
      <w:r>
        <w:rPr>
          <w:rFonts w:ascii="Book Antiqua" w:eastAsia="Times New Roman" w:hAnsi="Book Antiqua" w:cs="Times New Roman"/>
          <w:sz w:val="24"/>
          <w:szCs w:val="24"/>
          <w:lang w:eastAsia="cs-CZ"/>
        </w:rPr>
        <w:t>.</w:t>
      </w:r>
    </w:p>
    <w:p w:rsidR="002E0AFE" w:rsidRPr="002E0AFE" w:rsidRDefault="002E0AFE" w:rsidP="00767B52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  <w:r w:rsidRPr="00343DE4">
        <w:rPr>
          <w:rFonts w:ascii="Book Antiqua" w:eastAsia="Times New Roman" w:hAnsi="Book Antiqua" w:cs="Times New Roman"/>
          <w:sz w:val="24"/>
          <w:szCs w:val="24"/>
          <w:lang w:eastAsia="cs-CZ"/>
        </w:rPr>
        <w:t>Využijte</w:t>
      </w:r>
      <w:r>
        <w:rPr>
          <w:rFonts w:ascii="Book Antiqua" w:eastAsia="Times New Roman" w:hAnsi="Book Antiqua" w:cs="Times New Roman"/>
          <w:sz w:val="24"/>
          <w:szCs w:val="24"/>
          <w:lang w:eastAsia="cs-CZ"/>
        </w:rPr>
        <w:t xml:space="preserve"> zdarma</w:t>
      </w:r>
      <w:r w:rsidRPr="00945DC4">
        <w:rPr>
          <w:rFonts w:ascii="Book Antiqua" w:eastAsia="Times New Roman" w:hAnsi="Book Antiqua" w:cs="Times New Roman"/>
          <w:sz w:val="24"/>
          <w:szCs w:val="24"/>
          <w:lang w:eastAsia="cs-CZ"/>
        </w:rPr>
        <w:t xml:space="preserve"> </w:t>
      </w:r>
      <w:r w:rsidRPr="00D05665">
        <w:rPr>
          <w:rFonts w:ascii="Book Antiqua" w:eastAsia="Times New Roman" w:hAnsi="Book Antiqua" w:cs="Times New Roman"/>
          <w:b/>
          <w:sz w:val="24"/>
          <w:szCs w:val="24"/>
          <w:lang w:eastAsia="cs-CZ"/>
        </w:rPr>
        <w:t>Poradnu pro podnikatele</w:t>
      </w:r>
      <w:r w:rsidRPr="00945DC4">
        <w:rPr>
          <w:rFonts w:ascii="Book Antiqua" w:eastAsia="Times New Roman" w:hAnsi="Book Antiqua" w:cs="Times New Roman"/>
          <w:sz w:val="24"/>
          <w:szCs w:val="24"/>
          <w:lang w:eastAsia="cs-CZ"/>
        </w:rPr>
        <w:t xml:space="preserve"> Hospodářské komory – </w:t>
      </w:r>
      <w:hyperlink r:id="rId10" w:history="1">
        <w:r w:rsidRPr="00945DC4">
          <w:rPr>
            <w:rStyle w:val="Hypertextovodkaz"/>
            <w:rFonts w:ascii="Book Antiqua" w:eastAsia="Times New Roman" w:hAnsi="Book Antiqua" w:cs="Times New Roman"/>
            <w:sz w:val="24"/>
            <w:szCs w:val="24"/>
            <w:lang w:eastAsia="cs-CZ"/>
          </w:rPr>
          <w:t>zde</w:t>
        </w:r>
      </w:hyperlink>
      <w:r w:rsidRPr="00945DC4">
        <w:rPr>
          <w:rFonts w:ascii="Book Antiqua" w:eastAsia="Times New Roman" w:hAnsi="Book Antiqua" w:cs="Times New Roman"/>
          <w:sz w:val="24"/>
          <w:szCs w:val="24"/>
          <w:lang w:eastAsia="cs-CZ"/>
        </w:rPr>
        <w:t>.</w:t>
      </w:r>
    </w:p>
    <w:p w:rsidR="00F8546B" w:rsidRPr="00945DC4" w:rsidRDefault="00F8546B" w:rsidP="00767B52">
      <w:pPr>
        <w:pStyle w:val="Odstavecseseznamem"/>
        <w:numPr>
          <w:ilvl w:val="0"/>
          <w:numId w:val="1"/>
        </w:numPr>
        <w:spacing w:before="100" w:beforeAutospacing="1" w:after="0"/>
        <w:ind w:left="284" w:hanging="284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  <w:r w:rsidRPr="00945DC4">
        <w:rPr>
          <w:rFonts w:ascii="Book Antiqua" w:eastAsia="Times New Roman" w:hAnsi="Book Antiqua" w:cs="Times New Roman"/>
          <w:sz w:val="24"/>
          <w:szCs w:val="24"/>
          <w:lang w:eastAsia="cs-CZ"/>
        </w:rPr>
        <w:t>Můžete </w:t>
      </w:r>
      <w:r w:rsidRPr="00945DC4">
        <w:rPr>
          <w:rFonts w:ascii="Book Antiqua" w:eastAsia="Times New Roman" w:hAnsi="Book Antiqua" w:cs="Times New Roman"/>
          <w:bCs/>
          <w:sz w:val="24"/>
          <w:szCs w:val="24"/>
          <w:lang w:eastAsia="cs-CZ"/>
        </w:rPr>
        <w:t xml:space="preserve">využívat </w:t>
      </w:r>
      <w:r w:rsidRPr="00F8546B">
        <w:rPr>
          <w:rFonts w:ascii="Book Antiqua" w:eastAsia="Times New Roman" w:hAnsi="Book Antiqua" w:cs="Times New Roman"/>
          <w:b/>
          <w:bCs/>
          <w:sz w:val="24"/>
          <w:szCs w:val="24"/>
          <w:lang w:eastAsia="cs-CZ"/>
        </w:rPr>
        <w:t>speciálních nabídek</w:t>
      </w:r>
      <w:r w:rsidRPr="00F8546B">
        <w:rPr>
          <w:rFonts w:ascii="Book Antiqua" w:eastAsia="Times New Roman" w:hAnsi="Book Antiqua" w:cs="Times New Roman"/>
          <w:b/>
          <w:sz w:val="24"/>
          <w:szCs w:val="24"/>
          <w:lang w:eastAsia="cs-CZ"/>
        </w:rPr>
        <w:t> ostatních členů</w:t>
      </w:r>
      <w:r w:rsidRPr="00945DC4">
        <w:rPr>
          <w:rFonts w:ascii="Book Antiqua" w:eastAsia="Times New Roman" w:hAnsi="Book Antiqua" w:cs="Times New Roman"/>
          <w:sz w:val="24"/>
          <w:szCs w:val="24"/>
          <w:lang w:eastAsia="cs-CZ"/>
        </w:rPr>
        <w:t xml:space="preserve"> a dalších partnerů určených výhradně pro členy OHK Karviná, jako jsou slevy, vouchery, zvýhodněné ceny atd.</w:t>
      </w:r>
    </w:p>
    <w:p w:rsidR="00343DE4" w:rsidRPr="00343DE4" w:rsidRDefault="00343DE4" w:rsidP="00767B52">
      <w:pPr>
        <w:pStyle w:val="Odstavecseseznamem"/>
        <w:numPr>
          <w:ilvl w:val="0"/>
          <w:numId w:val="1"/>
        </w:numPr>
        <w:spacing w:before="100" w:beforeAutospacing="1" w:after="0"/>
        <w:ind w:left="284" w:hanging="284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  <w:r>
        <w:rPr>
          <w:rFonts w:ascii="Book Antiqua" w:eastAsia="Times New Roman" w:hAnsi="Book Antiqua" w:cs="Times New Roman"/>
          <w:sz w:val="24"/>
          <w:szCs w:val="24"/>
          <w:lang w:eastAsia="cs-CZ"/>
        </w:rPr>
        <w:t xml:space="preserve">Využijte </w:t>
      </w:r>
      <w:r w:rsidRPr="00343DE4">
        <w:rPr>
          <w:rFonts w:ascii="Book Antiqua" w:eastAsia="Times New Roman" w:hAnsi="Book Antiqua" w:cs="Times New Roman"/>
          <w:sz w:val="24"/>
          <w:szCs w:val="24"/>
          <w:lang w:eastAsia="cs-CZ"/>
        </w:rPr>
        <w:t>pravidelný </w:t>
      </w:r>
      <w:hyperlink r:id="rId11" w:history="1">
        <w:r w:rsidRPr="00343DE4">
          <w:rPr>
            <w:rStyle w:val="Hypertextovodkaz"/>
            <w:rFonts w:ascii="Book Antiqua" w:eastAsia="Times New Roman" w:hAnsi="Book Antiqua" w:cs="Times New Roman"/>
            <w:sz w:val="24"/>
            <w:szCs w:val="24"/>
            <w:lang w:eastAsia="cs-CZ"/>
          </w:rPr>
          <w:t>legislativní servis </w:t>
        </w:r>
      </w:hyperlink>
      <w:r w:rsidRPr="00343DE4">
        <w:rPr>
          <w:rFonts w:ascii="Book Antiqua" w:eastAsia="Times New Roman" w:hAnsi="Book Antiqua" w:cs="Times New Roman"/>
          <w:sz w:val="24"/>
          <w:szCs w:val="24"/>
          <w:lang w:eastAsia="cs-CZ"/>
        </w:rPr>
        <w:t xml:space="preserve">včetně zasílání </w:t>
      </w:r>
      <w:hyperlink r:id="rId12" w:history="1">
        <w:r w:rsidRPr="00343DE4">
          <w:rPr>
            <w:rStyle w:val="Hypertextovodkaz"/>
            <w:rFonts w:ascii="Book Antiqua" w:eastAsia="Times New Roman" w:hAnsi="Book Antiqua" w:cs="Times New Roman"/>
            <w:sz w:val="24"/>
            <w:szCs w:val="24"/>
            <w:lang w:eastAsia="cs-CZ"/>
          </w:rPr>
          <w:t>praktických příruček </w:t>
        </w:r>
      </w:hyperlink>
      <w:r w:rsidRPr="00343DE4">
        <w:rPr>
          <w:rFonts w:ascii="Book Antiqua" w:eastAsia="Times New Roman" w:hAnsi="Book Antiqua" w:cs="Times New Roman"/>
          <w:sz w:val="24"/>
          <w:szCs w:val="24"/>
          <w:lang w:eastAsia="cs-CZ"/>
        </w:rPr>
        <w:t>pro podnikání</w:t>
      </w:r>
    </w:p>
    <w:p w:rsidR="008F36DA" w:rsidRPr="00343DE4" w:rsidRDefault="00900648" w:rsidP="00767B52">
      <w:pPr>
        <w:pStyle w:val="Odstavecseseznamem"/>
        <w:numPr>
          <w:ilvl w:val="0"/>
          <w:numId w:val="1"/>
        </w:numPr>
        <w:spacing w:before="100" w:beforeAutospacing="1" w:after="0"/>
        <w:ind w:left="284" w:hanging="284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  <w:r>
        <w:rPr>
          <w:rFonts w:ascii="Book Antiqua" w:eastAsia="Times New Roman" w:hAnsi="Book Antiqua" w:cs="Times New Roman"/>
          <w:sz w:val="24"/>
          <w:szCs w:val="24"/>
          <w:lang w:eastAsia="cs-CZ"/>
        </w:rPr>
        <w:t xml:space="preserve">Jeďte s námi na </w:t>
      </w:r>
      <w:r w:rsidRPr="00900648">
        <w:rPr>
          <w:rFonts w:ascii="Book Antiqua" w:eastAsia="Times New Roman" w:hAnsi="Book Antiqua" w:cs="Times New Roman"/>
          <w:b/>
          <w:sz w:val="24"/>
          <w:szCs w:val="24"/>
          <w:lang w:eastAsia="cs-CZ"/>
        </w:rPr>
        <w:t>podnikatelskou misi</w:t>
      </w:r>
      <w:r>
        <w:rPr>
          <w:rFonts w:ascii="Book Antiqua" w:eastAsia="Times New Roman" w:hAnsi="Book Antiqua" w:cs="Times New Roman"/>
          <w:sz w:val="24"/>
          <w:szCs w:val="24"/>
          <w:lang w:eastAsia="cs-CZ"/>
        </w:rPr>
        <w:t xml:space="preserve"> – více </w:t>
      </w:r>
      <w:hyperlink r:id="rId13" w:history="1">
        <w:r w:rsidRPr="00900648">
          <w:rPr>
            <w:rStyle w:val="Hypertextovodkaz"/>
            <w:rFonts w:ascii="Book Antiqua" w:eastAsia="Times New Roman" w:hAnsi="Book Antiqua" w:cs="Times New Roman"/>
            <w:sz w:val="24"/>
            <w:szCs w:val="24"/>
            <w:lang w:eastAsia="cs-CZ"/>
          </w:rPr>
          <w:t>zde</w:t>
        </w:r>
      </w:hyperlink>
      <w:r>
        <w:rPr>
          <w:rFonts w:ascii="Book Antiqua" w:eastAsia="Times New Roman" w:hAnsi="Book Antiqua" w:cs="Times New Roman"/>
          <w:sz w:val="24"/>
          <w:szCs w:val="24"/>
          <w:lang w:eastAsia="cs-CZ"/>
        </w:rPr>
        <w:t>.</w:t>
      </w:r>
    </w:p>
    <w:p w:rsidR="008F36DA" w:rsidRPr="000073A7" w:rsidRDefault="000073A7" w:rsidP="00767B52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  <w:r w:rsidRPr="00945DC4">
        <w:rPr>
          <w:rFonts w:ascii="Book Antiqua" w:eastAsia="Times New Roman" w:hAnsi="Book Antiqua" w:cs="Times New Roman"/>
          <w:sz w:val="24"/>
          <w:szCs w:val="24"/>
          <w:lang w:eastAsia="cs-CZ"/>
        </w:rPr>
        <w:t>Získáte</w:t>
      </w:r>
      <w:r w:rsidRPr="00945DC4">
        <w:rPr>
          <w:rFonts w:ascii="Book Antiqua" w:eastAsia="Times New Roman" w:hAnsi="Book Antiqua" w:cs="Times New Roman"/>
          <w:bCs/>
          <w:sz w:val="24"/>
          <w:szCs w:val="24"/>
          <w:lang w:eastAsia="cs-CZ"/>
        </w:rPr>
        <w:t> slevu 25 % </w:t>
      </w:r>
      <w:r w:rsidRPr="00945DC4">
        <w:rPr>
          <w:rFonts w:ascii="Book Antiqua" w:eastAsia="Times New Roman" w:hAnsi="Book Antiqua" w:cs="Times New Roman"/>
          <w:sz w:val="24"/>
          <w:szCs w:val="24"/>
          <w:lang w:eastAsia="cs-CZ"/>
        </w:rPr>
        <w:t>na </w:t>
      </w:r>
      <w:hyperlink r:id="rId14" w:anchor="seznam-balicku" w:history="1">
        <w:r w:rsidRPr="004D4D0C">
          <w:rPr>
            <w:rStyle w:val="Hypertextovodkaz"/>
            <w:rFonts w:ascii="Book Antiqua" w:hAnsi="Book Antiqua"/>
            <w:sz w:val="24"/>
            <w:szCs w:val="24"/>
          </w:rPr>
          <w:t xml:space="preserve">Právní </w:t>
        </w:r>
        <w:r w:rsidRPr="004D4D0C">
          <w:rPr>
            <w:rStyle w:val="Hypertextovodkaz"/>
            <w:rFonts w:ascii="Book Antiqua" w:eastAsia="Times New Roman" w:hAnsi="Book Antiqua" w:cs="Times New Roman"/>
            <w:sz w:val="24"/>
            <w:szCs w:val="24"/>
            <w:lang w:eastAsia="cs-CZ"/>
          </w:rPr>
          <w:t>elektronický</w:t>
        </w:r>
        <w:r w:rsidRPr="004D4D0C">
          <w:rPr>
            <w:rStyle w:val="Hypertextovodkaz"/>
            <w:rFonts w:ascii="Book Antiqua" w:hAnsi="Book Antiqua"/>
            <w:sz w:val="24"/>
            <w:szCs w:val="24"/>
          </w:rPr>
          <w:t xml:space="preserve"> systém</w:t>
        </w:r>
      </w:hyperlink>
      <w:r w:rsidRPr="00D376BE">
        <w:rPr>
          <w:rStyle w:val="Hypertextovodkaz"/>
          <w:rFonts w:ascii="Book Antiqua" w:hAnsi="Book Antiqua"/>
          <w:lang w:eastAsia="cs-CZ"/>
        </w:rPr>
        <w:t>.</w:t>
      </w:r>
    </w:p>
    <w:p w:rsidR="00B05BA2" w:rsidRPr="00945DC4" w:rsidRDefault="00B05BA2" w:rsidP="00767B52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  <w:r w:rsidRPr="00945DC4">
        <w:rPr>
          <w:rFonts w:ascii="Book Antiqua" w:eastAsia="Times New Roman" w:hAnsi="Book Antiqua" w:cs="Times New Roman"/>
          <w:sz w:val="24"/>
          <w:szCs w:val="24"/>
          <w:lang w:eastAsia="cs-CZ"/>
        </w:rPr>
        <w:t xml:space="preserve">Staňte se aktivním </w:t>
      </w:r>
      <w:r w:rsidRPr="00D05665">
        <w:rPr>
          <w:rFonts w:ascii="Book Antiqua" w:eastAsia="Times New Roman" w:hAnsi="Book Antiqua" w:cs="Times New Roman"/>
          <w:b/>
          <w:sz w:val="24"/>
          <w:szCs w:val="24"/>
          <w:lang w:eastAsia="cs-CZ"/>
        </w:rPr>
        <w:t xml:space="preserve">členem </w:t>
      </w:r>
      <w:r w:rsidR="00EB055D" w:rsidRPr="00D05665">
        <w:rPr>
          <w:rFonts w:ascii="Book Antiqua" w:eastAsia="Times New Roman" w:hAnsi="Book Antiqua" w:cs="Times New Roman"/>
          <w:b/>
          <w:sz w:val="24"/>
          <w:szCs w:val="24"/>
          <w:lang w:eastAsia="cs-CZ"/>
        </w:rPr>
        <w:t>odborné sekce a pracovní skupiny</w:t>
      </w:r>
      <w:r w:rsidR="00EB055D" w:rsidRPr="00945DC4">
        <w:rPr>
          <w:rFonts w:ascii="Book Antiqua" w:eastAsia="Times New Roman" w:hAnsi="Book Antiqua" w:cs="Times New Roman"/>
          <w:sz w:val="24"/>
          <w:szCs w:val="24"/>
          <w:lang w:eastAsia="cs-CZ"/>
        </w:rPr>
        <w:t xml:space="preserve">, která byla HK ČR vytvořena pro ty oblasti veřejné diskuze, které ovlivňují podnikání v ČR, více </w:t>
      </w:r>
      <w:hyperlink r:id="rId15" w:history="1">
        <w:r w:rsidR="00EB055D" w:rsidRPr="00945DC4">
          <w:rPr>
            <w:rStyle w:val="Hypertextovodkaz"/>
            <w:rFonts w:ascii="Book Antiqua" w:eastAsia="Times New Roman" w:hAnsi="Book Antiqua" w:cs="Times New Roman"/>
            <w:sz w:val="24"/>
            <w:szCs w:val="24"/>
            <w:lang w:eastAsia="cs-CZ"/>
          </w:rPr>
          <w:t>zde</w:t>
        </w:r>
      </w:hyperlink>
      <w:r w:rsidR="00EB055D" w:rsidRPr="00945DC4">
        <w:rPr>
          <w:rFonts w:ascii="Book Antiqua" w:eastAsia="Times New Roman" w:hAnsi="Book Antiqua" w:cs="Times New Roman"/>
          <w:sz w:val="24"/>
          <w:szCs w:val="24"/>
          <w:lang w:eastAsia="cs-CZ"/>
        </w:rPr>
        <w:t>.</w:t>
      </w:r>
    </w:p>
    <w:p w:rsidR="00EB055D" w:rsidRDefault="00E17A52" w:rsidP="00767B52">
      <w:pPr>
        <w:pStyle w:val="Odstavecseseznamem"/>
        <w:numPr>
          <w:ilvl w:val="0"/>
          <w:numId w:val="1"/>
        </w:numPr>
        <w:spacing w:before="100" w:beforeAutospacing="1" w:after="0" w:line="240" w:lineRule="auto"/>
        <w:ind w:left="284" w:hanging="284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  <w:r>
        <w:rPr>
          <w:rFonts w:ascii="Book Antiqua" w:eastAsia="Times New Roman" w:hAnsi="Book Antiqua" w:cs="Times New Roman"/>
          <w:sz w:val="24"/>
          <w:szCs w:val="24"/>
          <w:lang w:eastAsia="cs-CZ"/>
        </w:rPr>
        <w:t xml:space="preserve">Využijte </w:t>
      </w:r>
      <w:r w:rsidRPr="00D05665">
        <w:rPr>
          <w:rFonts w:ascii="Book Antiqua" w:eastAsia="Times New Roman" w:hAnsi="Book Antiqua" w:cs="Times New Roman"/>
          <w:b/>
          <w:sz w:val="24"/>
          <w:szCs w:val="24"/>
          <w:lang w:eastAsia="cs-CZ"/>
        </w:rPr>
        <w:t xml:space="preserve">školení, kurzy a </w:t>
      </w:r>
      <w:proofErr w:type="spellStart"/>
      <w:r w:rsidRPr="00D05665">
        <w:rPr>
          <w:rFonts w:ascii="Book Antiqua" w:eastAsia="Times New Roman" w:hAnsi="Book Antiqua" w:cs="Times New Roman"/>
          <w:b/>
          <w:sz w:val="24"/>
          <w:szCs w:val="24"/>
          <w:lang w:eastAsia="cs-CZ"/>
        </w:rPr>
        <w:t>webináře</w:t>
      </w:r>
      <w:proofErr w:type="spellEnd"/>
      <w:r>
        <w:rPr>
          <w:rFonts w:ascii="Book Antiqua" w:eastAsia="Times New Roman" w:hAnsi="Book Antiqua" w:cs="Times New Roman"/>
          <w:sz w:val="24"/>
          <w:szCs w:val="24"/>
          <w:lang w:eastAsia="cs-CZ"/>
        </w:rPr>
        <w:t xml:space="preserve">, pravidelně aktualizováno </w:t>
      </w:r>
      <w:hyperlink r:id="rId16" w:history="1">
        <w:r w:rsidRPr="00E17A52">
          <w:rPr>
            <w:rStyle w:val="Hypertextovodkaz"/>
            <w:rFonts w:ascii="Book Antiqua" w:eastAsia="Times New Roman" w:hAnsi="Book Antiqua" w:cs="Times New Roman"/>
            <w:sz w:val="24"/>
            <w:szCs w:val="24"/>
            <w:lang w:eastAsia="cs-CZ"/>
          </w:rPr>
          <w:t>zde</w:t>
        </w:r>
      </w:hyperlink>
      <w:r>
        <w:rPr>
          <w:rFonts w:ascii="Book Antiqua" w:eastAsia="Times New Roman" w:hAnsi="Book Antiqua" w:cs="Times New Roman"/>
          <w:sz w:val="24"/>
          <w:szCs w:val="24"/>
          <w:lang w:eastAsia="cs-CZ"/>
        </w:rPr>
        <w:t>.</w:t>
      </w:r>
    </w:p>
    <w:p w:rsidR="002E0AFE" w:rsidRPr="002E0AFE" w:rsidRDefault="00900648" w:rsidP="00767B52">
      <w:pPr>
        <w:pStyle w:val="Odstavecseseznamem"/>
        <w:numPr>
          <w:ilvl w:val="0"/>
          <w:numId w:val="1"/>
        </w:numPr>
        <w:spacing w:before="100" w:beforeAutospacing="1" w:after="0"/>
        <w:ind w:left="284" w:hanging="284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  <w:r>
        <w:rPr>
          <w:rFonts w:ascii="Book Antiqua" w:eastAsia="Times New Roman" w:hAnsi="Book Antiqua" w:cs="Times New Roman"/>
          <w:sz w:val="24"/>
          <w:szCs w:val="24"/>
          <w:lang w:eastAsia="cs-CZ"/>
        </w:rPr>
        <w:t xml:space="preserve">Bude </w:t>
      </w:r>
      <w:r w:rsidR="00F33549" w:rsidRPr="00945DC4">
        <w:rPr>
          <w:rFonts w:ascii="Book Antiqua" w:eastAsia="Times New Roman" w:hAnsi="Book Antiqua" w:cs="Times New Roman"/>
          <w:sz w:val="24"/>
          <w:szCs w:val="24"/>
          <w:lang w:eastAsia="cs-CZ"/>
        </w:rPr>
        <w:t>Vám zasílán </w:t>
      </w:r>
      <w:r w:rsidR="00F33549" w:rsidRPr="00945DC4">
        <w:rPr>
          <w:rFonts w:ascii="Book Antiqua" w:eastAsia="Times New Roman" w:hAnsi="Book Antiqua" w:cs="Times New Roman"/>
          <w:bCs/>
          <w:sz w:val="24"/>
          <w:szCs w:val="24"/>
          <w:lang w:eastAsia="cs-CZ"/>
        </w:rPr>
        <w:t xml:space="preserve">týdenní elektronický </w:t>
      </w:r>
      <w:proofErr w:type="spellStart"/>
      <w:r w:rsidR="00F33549" w:rsidRPr="00945DC4">
        <w:rPr>
          <w:rFonts w:ascii="Book Antiqua" w:eastAsia="Times New Roman" w:hAnsi="Book Antiqua" w:cs="Times New Roman"/>
          <w:bCs/>
          <w:sz w:val="24"/>
          <w:szCs w:val="24"/>
          <w:lang w:eastAsia="cs-CZ"/>
        </w:rPr>
        <w:t>newsletter</w:t>
      </w:r>
      <w:proofErr w:type="spellEnd"/>
      <w:r w:rsidR="002E0AFE">
        <w:rPr>
          <w:rFonts w:ascii="Book Antiqua" w:eastAsia="Times New Roman" w:hAnsi="Book Antiqua" w:cs="Times New Roman"/>
          <w:bCs/>
          <w:sz w:val="24"/>
          <w:szCs w:val="24"/>
          <w:lang w:eastAsia="cs-CZ"/>
        </w:rPr>
        <w:t>,</w:t>
      </w:r>
      <w:r w:rsidR="00F33549" w:rsidRPr="00945DC4">
        <w:rPr>
          <w:rFonts w:ascii="Book Antiqua" w:eastAsia="Times New Roman" w:hAnsi="Book Antiqua" w:cs="Times New Roman"/>
          <w:bCs/>
          <w:sz w:val="24"/>
          <w:szCs w:val="24"/>
          <w:lang w:eastAsia="cs-CZ"/>
        </w:rPr>
        <w:t xml:space="preserve"> </w:t>
      </w:r>
      <w:r w:rsidR="002E0AFE" w:rsidRPr="00945DC4">
        <w:rPr>
          <w:rFonts w:ascii="Book Antiqua" w:eastAsia="Times New Roman" w:hAnsi="Book Antiqua" w:cs="Times New Roman"/>
          <w:bCs/>
          <w:sz w:val="24"/>
          <w:szCs w:val="24"/>
          <w:lang w:eastAsia="cs-CZ"/>
        </w:rPr>
        <w:t>tiskový monitor</w:t>
      </w:r>
      <w:r w:rsidR="002E0AFE" w:rsidRPr="00945DC4">
        <w:rPr>
          <w:rFonts w:ascii="Book Antiqua" w:eastAsia="Times New Roman" w:hAnsi="Book Antiqua" w:cs="Times New Roman"/>
          <w:sz w:val="24"/>
          <w:szCs w:val="24"/>
          <w:lang w:eastAsia="cs-CZ"/>
        </w:rPr>
        <w:t>, denní přehled zpráv a nejnovějších událostí</w:t>
      </w:r>
      <w:r w:rsidR="002E0AFE">
        <w:rPr>
          <w:rFonts w:ascii="Book Antiqua" w:eastAsia="Times New Roman" w:hAnsi="Book Antiqua" w:cs="Times New Roman"/>
          <w:sz w:val="24"/>
          <w:szCs w:val="24"/>
          <w:lang w:eastAsia="cs-CZ"/>
        </w:rPr>
        <w:t>.</w:t>
      </w:r>
      <w:r w:rsidR="002E0AFE" w:rsidRPr="00945DC4">
        <w:rPr>
          <w:rFonts w:ascii="Book Antiqua" w:eastAsia="Times New Roman" w:hAnsi="Book Antiqua" w:cs="Times New Roman"/>
          <w:bCs/>
          <w:sz w:val="24"/>
          <w:szCs w:val="24"/>
          <w:lang w:eastAsia="cs-CZ"/>
        </w:rPr>
        <w:t xml:space="preserve"> </w:t>
      </w:r>
    </w:p>
    <w:p w:rsidR="00430622" w:rsidRPr="002E0AFE" w:rsidRDefault="002E0AFE" w:rsidP="00767B52">
      <w:pPr>
        <w:pStyle w:val="Odstavecseseznamem"/>
        <w:numPr>
          <w:ilvl w:val="0"/>
          <w:numId w:val="1"/>
        </w:numPr>
        <w:spacing w:before="100" w:beforeAutospacing="1" w:after="0"/>
        <w:ind w:left="284" w:hanging="284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  <w:r w:rsidRPr="002E0AFE">
        <w:rPr>
          <w:rFonts w:ascii="Book Antiqua" w:eastAsia="Times New Roman" w:hAnsi="Book Antiqua" w:cs="Times New Roman"/>
          <w:sz w:val="24"/>
          <w:szCs w:val="24"/>
          <w:lang w:eastAsia="cs-CZ"/>
        </w:rPr>
        <w:t>Bude Vám zasílán</w:t>
      </w:r>
      <w:r>
        <w:rPr>
          <w:rFonts w:ascii="Book Antiqua" w:eastAsia="Times New Roman" w:hAnsi="Book Antiqua" w:cs="Times New Roman"/>
          <w:sz w:val="24"/>
          <w:szCs w:val="24"/>
          <w:lang w:eastAsia="cs-CZ"/>
        </w:rPr>
        <w:t xml:space="preserve"> tištěný</w:t>
      </w:r>
      <w:r w:rsidRPr="002E0AFE">
        <w:rPr>
          <w:rFonts w:ascii="Book Antiqua" w:eastAsia="Times New Roman" w:hAnsi="Book Antiqua" w:cs="Times New Roman"/>
          <w:bCs/>
          <w:sz w:val="24"/>
          <w:szCs w:val="24"/>
          <w:lang w:eastAsia="cs-CZ"/>
        </w:rPr>
        <w:t> </w:t>
      </w:r>
      <w:hyperlink r:id="rId17" w:history="1">
        <w:r w:rsidR="00F33549" w:rsidRPr="002E0AFE">
          <w:rPr>
            <w:rStyle w:val="Hypertextovodkaz"/>
            <w:rFonts w:ascii="Book Antiqua" w:hAnsi="Book Antiqua"/>
            <w:sz w:val="24"/>
          </w:rPr>
          <w:t>měsíčník Komora</w:t>
        </w:r>
      </w:hyperlink>
      <w:r w:rsidR="00900648" w:rsidRPr="002E0AFE">
        <w:rPr>
          <w:rStyle w:val="Hypertextovodkaz"/>
          <w:rFonts w:ascii="Book Antiqua" w:hAnsi="Book Antiqua"/>
          <w:sz w:val="24"/>
          <w:lang w:eastAsia="cs-CZ"/>
        </w:rPr>
        <w:t xml:space="preserve"> </w:t>
      </w:r>
      <w:r w:rsidR="00F33549" w:rsidRPr="002E0AFE">
        <w:rPr>
          <w:rFonts w:ascii="Book Antiqua" w:eastAsia="Times New Roman" w:hAnsi="Book Antiqua" w:cs="Times New Roman"/>
          <w:sz w:val="24"/>
          <w:szCs w:val="24"/>
          <w:lang w:eastAsia="cs-CZ"/>
        </w:rPr>
        <w:t>s přehledem toho nejzajímavějšího z podnikatelského života.</w:t>
      </w:r>
    </w:p>
    <w:p w:rsidR="006A71BE" w:rsidRPr="00945DC4" w:rsidRDefault="00F33549" w:rsidP="00767B52">
      <w:pPr>
        <w:pStyle w:val="Odstavecseseznamem"/>
        <w:numPr>
          <w:ilvl w:val="0"/>
          <w:numId w:val="1"/>
        </w:numPr>
        <w:spacing w:before="100" w:beforeAutospacing="1" w:after="0"/>
        <w:ind w:left="284" w:hanging="284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  <w:r w:rsidRPr="00945DC4">
        <w:rPr>
          <w:rFonts w:ascii="Book Antiqua" w:eastAsia="Times New Roman" w:hAnsi="Book Antiqua" w:cs="Times New Roman"/>
          <w:sz w:val="24"/>
          <w:szCs w:val="24"/>
          <w:lang w:eastAsia="cs-CZ"/>
        </w:rPr>
        <w:t>Budete mí</w:t>
      </w:r>
      <w:r w:rsidR="006A71BE" w:rsidRPr="00945DC4">
        <w:rPr>
          <w:rFonts w:ascii="Book Antiqua" w:eastAsia="Times New Roman" w:hAnsi="Book Antiqua" w:cs="Times New Roman"/>
          <w:sz w:val="24"/>
          <w:szCs w:val="24"/>
          <w:lang w:eastAsia="cs-CZ"/>
        </w:rPr>
        <w:t>t</w:t>
      </w:r>
      <w:r w:rsidRPr="00945DC4">
        <w:rPr>
          <w:rFonts w:ascii="Book Antiqua" w:eastAsia="Times New Roman" w:hAnsi="Book Antiqua" w:cs="Times New Roman"/>
          <w:sz w:val="24"/>
          <w:szCs w:val="24"/>
          <w:lang w:eastAsia="cs-CZ"/>
        </w:rPr>
        <w:t xml:space="preserve"> možnost </w:t>
      </w:r>
      <w:hyperlink r:id="rId18" w:history="1">
        <w:r w:rsidRPr="004D4D0C">
          <w:rPr>
            <w:rStyle w:val="Hypertextovodkaz"/>
            <w:rFonts w:ascii="Book Antiqua" w:hAnsi="Book Antiqua"/>
            <w:sz w:val="24"/>
          </w:rPr>
          <w:t>zveřejnění vaší akce</w:t>
        </w:r>
      </w:hyperlink>
      <w:r w:rsidRPr="00945DC4">
        <w:rPr>
          <w:rFonts w:ascii="Book Antiqua" w:eastAsia="Times New Roman" w:hAnsi="Book Antiqua" w:cs="Times New Roman"/>
          <w:sz w:val="24"/>
          <w:szCs w:val="24"/>
          <w:lang w:eastAsia="cs-CZ"/>
        </w:rPr>
        <w:t xml:space="preserve"> na webu </w:t>
      </w:r>
      <w:proofErr w:type="gramStart"/>
      <w:r w:rsidRPr="00945DC4">
        <w:rPr>
          <w:rFonts w:ascii="Book Antiqua" w:eastAsia="Times New Roman" w:hAnsi="Book Antiqua" w:cs="Times New Roman"/>
          <w:sz w:val="24"/>
          <w:szCs w:val="24"/>
          <w:lang w:eastAsia="cs-CZ"/>
        </w:rPr>
        <w:t>www</w:t>
      </w:r>
      <w:proofErr w:type="gramEnd"/>
      <w:r w:rsidRPr="00945DC4">
        <w:rPr>
          <w:rFonts w:ascii="Book Antiqua" w:eastAsia="Times New Roman" w:hAnsi="Book Antiqua" w:cs="Times New Roman"/>
          <w:sz w:val="24"/>
          <w:szCs w:val="24"/>
          <w:lang w:eastAsia="cs-CZ"/>
        </w:rPr>
        <w:t>.</w:t>
      </w:r>
      <w:proofErr w:type="gramStart"/>
      <w:r w:rsidRPr="00945DC4">
        <w:rPr>
          <w:rFonts w:ascii="Book Antiqua" w:eastAsia="Times New Roman" w:hAnsi="Book Antiqua" w:cs="Times New Roman"/>
          <w:sz w:val="24"/>
          <w:szCs w:val="24"/>
          <w:lang w:eastAsia="cs-CZ"/>
        </w:rPr>
        <w:t>komora</w:t>
      </w:r>
      <w:proofErr w:type="gramEnd"/>
      <w:r w:rsidRPr="00945DC4">
        <w:rPr>
          <w:rFonts w:ascii="Book Antiqua" w:eastAsia="Times New Roman" w:hAnsi="Book Antiqua" w:cs="Times New Roman"/>
          <w:sz w:val="24"/>
          <w:szCs w:val="24"/>
          <w:lang w:eastAsia="cs-CZ"/>
        </w:rPr>
        <w:t>.cz zdarma</w:t>
      </w:r>
      <w:r w:rsidR="004D4D0C">
        <w:rPr>
          <w:rFonts w:ascii="Book Antiqua" w:eastAsia="Times New Roman" w:hAnsi="Book Antiqua" w:cs="Times New Roman"/>
          <w:sz w:val="24"/>
          <w:szCs w:val="24"/>
          <w:lang w:eastAsia="cs-CZ"/>
        </w:rPr>
        <w:t>.</w:t>
      </w:r>
    </w:p>
    <w:p w:rsidR="0043195A" w:rsidRDefault="00F33549" w:rsidP="00767B52">
      <w:pPr>
        <w:pStyle w:val="Odstavecseseznamem"/>
        <w:numPr>
          <w:ilvl w:val="0"/>
          <w:numId w:val="1"/>
        </w:numPr>
        <w:spacing w:before="100" w:beforeAutospacing="1" w:after="0"/>
        <w:ind w:left="284" w:hanging="284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  <w:r w:rsidRPr="00945DC4">
        <w:rPr>
          <w:rFonts w:ascii="Book Antiqua" w:eastAsia="Times New Roman" w:hAnsi="Book Antiqua" w:cs="Times New Roman"/>
          <w:sz w:val="24"/>
          <w:szCs w:val="24"/>
          <w:lang w:eastAsia="cs-CZ"/>
        </w:rPr>
        <w:t>Získáte možnost podílet se na</w:t>
      </w:r>
      <w:r w:rsidRPr="00945DC4">
        <w:rPr>
          <w:rFonts w:ascii="Book Antiqua" w:eastAsia="Times New Roman" w:hAnsi="Book Antiqua" w:cs="Times New Roman"/>
          <w:bCs/>
          <w:sz w:val="24"/>
          <w:szCs w:val="24"/>
          <w:lang w:eastAsia="cs-CZ"/>
        </w:rPr>
        <w:t> </w:t>
      </w:r>
      <w:hyperlink r:id="rId19" w:history="1">
        <w:r w:rsidRPr="004D4D0C">
          <w:rPr>
            <w:rStyle w:val="Hypertextovodkaz"/>
            <w:rFonts w:ascii="Book Antiqua" w:hAnsi="Book Antiqua"/>
            <w:sz w:val="24"/>
          </w:rPr>
          <w:t>tvorbě kvalifikací</w:t>
        </w:r>
      </w:hyperlink>
      <w:r w:rsidRPr="004D4D0C">
        <w:rPr>
          <w:rFonts w:ascii="Book Antiqua" w:eastAsia="Times New Roman" w:hAnsi="Book Antiqua" w:cs="Times New Roman"/>
          <w:bCs/>
          <w:sz w:val="28"/>
          <w:szCs w:val="24"/>
          <w:lang w:eastAsia="cs-CZ"/>
        </w:rPr>
        <w:t> </w:t>
      </w:r>
      <w:r w:rsidRPr="00945DC4">
        <w:rPr>
          <w:rFonts w:ascii="Book Antiqua" w:eastAsia="Times New Roman" w:hAnsi="Book Antiqua" w:cs="Times New Roman"/>
          <w:sz w:val="24"/>
          <w:szCs w:val="24"/>
          <w:lang w:eastAsia="cs-CZ"/>
        </w:rPr>
        <w:t>pro vaše stávající i budoucí pracovníky.</w:t>
      </w:r>
    </w:p>
    <w:p w:rsidR="0043195A" w:rsidRDefault="0043195A" w:rsidP="00767B52">
      <w:pPr>
        <w:pStyle w:val="Odstavecseseznamem"/>
        <w:numPr>
          <w:ilvl w:val="0"/>
          <w:numId w:val="1"/>
        </w:numPr>
        <w:spacing w:before="100" w:beforeAutospacing="1" w:after="0"/>
        <w:ind w:left="284" w:hanging="284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  <w:r>
        <w:rPr>
          <w:rFonts w:ascii="Book Antiqua" w:eastAsia="Times New Roman" w:hAnsi="Book Antiqua" w:cs="Times New Roman"/>
          <w:sz w:val="24"/>
          <w:szCs w:val="24"/>
          <w:lang w:eastAsia="cs-CZ"/>
        </w:rPr>
        <w:t>P</w:t>
      </w:r>
      <w:r w:rsidR="00F33549" w:rsidRPr="0043195A">
        <w:rPr>
          <w:rFonts w:ascii="Book Antiqua" w:eastAsia="Times New Roman" w:hAnsi="Book Antiqua" w:cs="Times New Roman"/>
          <w:sz w:val="24"/>
          <w:szCs w:val="24"/>
          <w:lang w:eastAsia="cs-CZ"/>
        </w:rPr>
        <w:t>oskytujeme </w:t>
      </w:r>
      <w:hyperlink r:id="rId20" w:history="1">
        <w:r w:rsidR="00F33549" w:rsidRPr="0043195A">
          <w:rPr>
            <w:rStyle w:val="Hypertextovodkaz"/>
            <w:rFonts w:ascii="Book Antiqua" w:hAnsi="Book Antiqua"/>
            <w:sz w:val="24"/>
            <w:lang w:eastAsia="cs-CZ"/>
          </w:rPr>
          <w:t>slevu 33 % na školení autorizovaných osob</w:t>
        </w:r>
      </w:hyperlink>
      <w:r w:rsidR="00F33549" w:rsidRPr="0043195A">
        <w:rPr>
          <w:rStyle w:val="Hypertextovodkaz"/>
          <w:rFonts w:ascii="Book Antiqua" w:hAnsi="Book Antiqua"/>
          <w:bCs/>
          <w:sz w:val="24"/>
          <w:lang w:eastAsia="cs-CZ"/>
        </w:rPr>
        <w:t> </w:t>
      </w:r>
      <w:r w:rsidR="00F33549" w:rsidRPr="0043195A">
        <w:rPr>
          <w:rFonts w:ascii="Book Antiqua" w:eastAsia="Times New Roman" w:hAnsi="Book Antiqua" w:cs="Times New Roman"/>
          <w:sz w:val="24"/>
          <w:szCs w:val="24"/>
          <w:lang w:eastAsia="cs-CZ"/>
        </w:rPr>
        <w:t>k získání pedagogické způsobilosti (pro autorizované zástupce HK ČR zdarma)</w:t>
      </w:r>
      <w:r>
        <w:rPr>
          <w:rFonts w:ascii="Book Antiqua" w:eastAsia="Times New Roman" w:hAnsi="Book Antiqua" w:cs="Times New Roman"/>
          <w:sz w:val="24"/>
          <w:szCs w:val="24"/>
          <w:lang w:eastAsia="cs-CZ"/>
        </w:rPr>
        <w:t>.</w:t>
      </w:r>
    </w:p>
    <w:p w:rsidR="0043195A" w:rsidRPr="0043195A" w:rsidRDefault="0043195A" w:rsidP="00767B52">
      <w:pPr>
        <w:pStyle w:val="Odstavecseseznamem"/>
        <w:numPr>
          <w:ilvl w:val="0"/>
          <w:numId w:val="1"/>
        </w:numPr>
        <w:spacing w:before="100" w:beforeAutospacing="1" w:after="0"/>
        <w:ind w:left="284" w:hanging="284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  <w:r>
        <w:rPr>
          <w:rFonts w:ascii="Book Antiqua" w:eastAsia="Times New Roman" w:hAnsi="Book Antiqua" w:cs="Times New Roman"/>
          <w:sz w:val="24"/>
          <w:szCs w:val="24"/>
          <w:lang w:eastAsia="cs-CZ"/>
        </w:rPr>
        <w:t>Č</w:t>
      </w:r>
      <w:r w:rsidR="00F33549" w:rsidRPr="0043195A">
        <w:rPr>
          <w:rFonts w:ascii="Book Antiqua" w:eastAsia="Times New Roman" w:hAnsi="Book Antiqua" w:cs="Times New Roman"/>
          <w:sz w:val="24"/>
          <w:szCs w:val="24"/>
          <w:lang w:eastAsia="cs-CZ"/>
        </w:rPr>
        <w:t>lenové mají možnost využít zvýhodněnou inzerci a PR články </w:t>
      </w:r>
      <w:r w:rsidR="00F33549" w:rsidRPr="0043195A">
        <w:rPr>
          <w:rFonts w:ascii="Book Antiqua" w:eastAsia="Times New Roman" w:hAnsi="Book Antiqua" w:cs="Times New Roman"/>
          <w:bCs/>
          <w:sz w:val="24"/>
          <w:szCs w:val="24"/>
          <w:lang w:eastAsia="cs-CZ"/>
        </w:rPr>
        <w:t>v časopisu Komora s 35% slevou</w:t>
      </w:r>
      <w:r>
        <w:rPr>
          <w:rFonts w:ascii="Book Antiqua" w:eastAsia="Times New Roman" w:hAnsi="Book Antiqua" w:cs="Times New Roman"/>
          <w:bCs/>
          <w:sz w:val="24"/>
          <w:szCs w:val="24"/>
          <w:lang w:eastAsia="cs-CZ"/>
        </w:rPr>
        <w:t>.</w:t>
      </w:r>
    </w:p>
    <w:p w:rsidR="0043195A" w:rsidRDefault="0043195A" w:rsidP="00767B52">
      <w:pPr>
        <w:pStyle w:val="Odstavecseseznamem"/>
        <w:numPr>
          <w:ilvl w:val="0"/>
          <w:numId w:val="1"/>
        </w:numPr>
        <w:spacing w:before="100" w:beforeAutospacing="1" w:after="0"/>
        <w:ind w:left="284" w:hanging="284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  <w:r>
        <w:rPr>
          <w:rFonts w:ascii="Book Antiqua" w:eastAsia="Times New Roman" w:hAnsi="Book Antiqua" w:cs="Times New Roman"/>
          <w:bCs/>
          <w:sz w:val="24"/>
          <w:szCs w:val="24"/>
          <w:lang w:eastAsia="cs-CZ"/>
        </w:rPr>
        <w:t>J</w:t>
      </w:r>
      <w:r w:rsidR="00F33549" w:rsidRPr="0043195A">
        <w:rPr>
          <w:rFonts w:ascii="Book Antiqua" w:eastAsia="Times New Roman" w:hAnsi="Book Antiqua" w:cs="Times New Roman"/>
          <w:sz w:val="24"/>
          <w:szCs w:val="24"/>
          <w:lang w:eastAsia="cs-CZ"/>
        </w:rPr>
        <w:t>sme</w:t>
      </w:r>
      <w:r w:rsidR="00F33549" w:rsidRPr="0043195A">
        <w:rPr>
          <w:rFonts w:ascii="Book Antiqua" w:eastAsia="Times New Roman" w:hAnsi="Book Antiqua" w:cs="Times New Roman"/>
          <w:bCs/>
          <w:sz w:val="24"/>
          <w:szCs w:val="24"/>
          <w:lang w:eastAsia="cs-CZ"/>
        </w:rPr>
        <w:t> </w:t>
      </w:r>
      <w:r w:rsidR="00F33549" w:rsidRPr="0043195A">
        <w:rPr>
          <w:rFonts w:ascii="Book Antiqua" w:eastAsia="Times New Roman" w:hAnsi="Book Antiqua" w:cs="Times New Roman"/>
          <w:b/>
          <w:bCs/>
          <w:sz w:val="24"/>
          <w:szCs w:val="24"/>
          <w:lang w:eastAsia="cs-CZ"/>
        </w:rPr>
        <w:t>jediným zákonným zástupcem podnikatelů</w:t>
      </w:r>
      <w:r w:rsidR="00F33549" w:rsidRPr="0043195A">
        <w:rPr>
          <w:rFonts w:ascii="Book Antiqua" w:eastAsia="Times New Roman" w:hAnsi="Book Antiqua" w:cs="Times New Roman"/>
          <w:bCs/>
          <w:sz w:val="24"/>
          <w:szCs w:val="24"/>
          <w:lang w:eastAsia="cs-CZ"/>
        </w:rPr>
        <w:t>,</w:t>
      </w:r>
      <w:r w:rsidR="00F33549" w:rsidRPr="0043195A">
        <w:rPr>
          <w:rFonts w:ascii="Book Antiqua" w:eastAsia="Times New Roman" w:hAnsi="Book Antiqua" w:cs="Times New Roman"/>
          <w:sz w:val="24"/>
          <w:szCs w:val="24"/>
          <w:lang w:eastAsia="cs-CZ"/>
        </w:rPr>
        <w:t> ukotveným zákonem č. 301/1992 Sb. o Hospodářské komoře ČR a Agrární komoře ČR, a to již od roku 1993. Nejsme tedy pouhým zájmovým spolkem ani státem řízenou organizací. Svou činností navazujeme na tradici obchodních komor z roku 1850</w:t>
      </w:r>
      <w:r>
        <w:rPr>
          <w:rFonts w:ascii="Book Antiqua" w:eastAsia="Times New Roman" w:hAnsi="Book Antiqua" w:cs="Times New Roman"/>
          <w:sz w:val="24"/>
          <w:szCs w:val="24"/>
          <w:lang w:eastAsia="cs-CZ"/>
        </w:rPr>
        <w:t>.</w:t>
      </w:r>
    </w:p>
    <w:p w:rsidR="0043195A" w:rsidRPr="005548B4" w:rsidRDefault="0043195A" w:rsidP="00767B52">
      <w:pPr>
        <w:pStyle w:val="Odstavecseseznamem"/>
        <w:numPr>
          <w:ilvl w:val="0"/>
          <w:numId w:val="1"/>
        </w:numPr>
        <w:spacing w:before="100" w:beforeAutospacing="1" w:after="0"/>
        <w:ind w:left="284" w:hanging="284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  <w:r>
        <w:rPr>
          <w:rFonts w:ascii="Book Antiqua" w:eastAsia="Times New Roman" w:hAnsi="Book Antiqua" w:cs="Times New Roman"/>
          <w:sz w:val="24"/>
          <w:szCs w:val="24"/>
          <w:lang w:eastAsia="cs-CZ"/>
        </w:rPr>
        <w:t>P</w:t>
      </w:r>
      <w:r w:rsidR="00F33549" w:rsidRPr="0043195A">
        <w:rPr>
          <w:rFonts w:ascii="Book Antiqua" w:eastAsia="Times New Roman" w:hAnsi="Book Antiqua" w:cs="Times New Roman"/>
          <w:sz w:val="24"/>
          <w:szCs w:val="24"/>
          <w:lang w:eastAsia="cs-CZ"/>
        </w:rPr>
        <w:t>ropojení se zah</w:t>
      </w:r>
      <w:r>
        <w:rPr>
          <w:rFonts w:ascii="Book Antiqua" w:eastAsia="Times New Roman" w:hAnsi="Book Antiqua" w:cs="Times New Roman"/>
          <w:sz w:val="24"/>
          <w:szCs w:val="24"/>
          <w:lang w:eastAsia="cs-CZ"/>
        </w:rPr>
        <w:t xml:space="preserve">raničními komorami nejenom v EU přes </w:t>
      </w:r>
      <w:r w:rsidRPr="0043195A">
        <w:rPr>
          <w:rFonts w:ascii="Book Antiqua" w:eastAsia="Times New Roman" w:hAnsi="Book Antiqua" w:cs="Times New Roman"/>
          <w:bCs/>
          <w:sz w:val="24"/>
          <w:szCs w:val="24"/>
          <w:lang w:eastAsia="cs-CZ"/>
        </w:rPr>
        <w:t>EUROCHAMBRES</w:t>
      </w:r>
      <w:r w:rsidRPr="0043195A">
        <w:rPr>
          <w:rFonts w:ascii="Book Antiqua" w:eastAsia="Times New Roman" w:hAnsi="Book Antiqua" w:cs="Times New Roman"/>
          <w:sz w:val="24"/>
          <w:szCs w:val="24"/>
          <w:lang w:eastAsia="cs-CZ"/>
        </w:rPr>
        <w:t> přináší členům nové příležitosti pro obchodní spolupráce</w:t>
      </w:r>
      <w:r>
        <w:rPr>
          <w:rFonts w:ascii="Book Antiqua" w:eastAsia="Times New Roman" w:hAnsi="Book Antiqua" w:cs="Times New Roman"/>
          <w:sz w:val="24"/>
          <w:szCs w:val="24"/>
          <w:lang w:eastAsia="cs-CZ"/>
        </w:rPr>
        <w:t>.</w:t>
      </w:r>
    </w:p>
    <w:sectPr w:rsidR="0043195A" w:rsidRPr="005548B4" w:rsidSect="005548B4">
      <w:pgSz w:w="11906" w:h="16838"/>
      <w:pgMar w:top="709" w:right="141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87F10"/>
    <w:multiLevelType w:val="hybridMultilevel"/>
    <w:tmpl w:val="C55C0954"/>
    <w:lvl w:ilvl="0" w:tplc="0405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>
    <w:nsid w:val="194769A4"/>
    <w:multiLevelType w:val="multilevel"/>
    <w:tmpl w:val="2A94B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141278"/>
    <w:multiLevelType w:val="hybridMultilevel"/>
    <w:tmpl w:val="343C3386"/>
    <w:lvl w:ilvl="0" w:tplc="FB78CE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549"/>
    <w:rsid w:val="000073A7"/>
    <w:rsid w:val="00044893"/>
    <w:rsid w:val="000B4957"/>
    <w:rsid w:val="000B6AC1"/>
    <w:rsid w:val="000E2F69"/>
    <w:rsid w:val="002E0AFE"/>
    <w:rsid w:val="00343DE4"/>
    <w:rsid w:val="00430622"/>
    <w:rsid w:val="0043195A"/>
    <w:rsid w:val="00471C6D"/>
    <w:rsid w:val="004D4D0C"/>
    <w:rsid w:val="004F124C"/>
    <w:rsid w:val="005548B4"/>
    <w:rsid w:val="006A71BE"/>
    <w:rsid w:val="00767B52"/>
    <w:rsid w:val="008F36DA"/>
    <w:rsid w:val="00900648"/>
    <w:rsid w:val="00945DC4"/>
    <w:rsid w:val="00981601"/>
    <w:rsid w:val="00B05BA2"/>
    <w:rsid w:val="00C91CE1"/>
    <w:rsid w:val="00D05665"/>
    <w:rsid w:val="00D376BE"/>
    <w:rsid w:val="00E17A52"/>
    <w:rsid w:val="00EB055D"/>
    <w:rsid w:val="00F33549"/>
    <w:rsid w:val="00F8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F335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3354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33549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F33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33549"/>
    <w:rPr>
      <w:b/>
      <w:bCs/>
    </w:rPr>
  </w:style>
  <w:style w:type="paragraph" w:styleId="Odstavecseseznamem">
    <w:name w:val="List Paragraph"/>
    <w:basedOn w:val="Normln"/>
    <w:uiPriority w:val="34"/>
    <w:qFormat/>
    <w:rsid w:val="006A71BE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98160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F335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3354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33549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F33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33549"/>
    <w:rPr>
      <w:b/>
      <w:bCs/>
    </w:rPr>
  </w:style>
  <w:style w:type="paragraph" w:styleId="Odstavecseseznamem">
    <w:name w:val="List Paragraph"/>
    <w:basedOn w:val="Normln"/>
    <w:uiPriority w:val="34"/>
    <w:qFormat/>
    <w:rsid w:val="006A71BE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9816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mora.cz/legislativa/pripominkovani-legislativy/" TargetMode="External"/><Relationship Id="rId13" Type="http://schemas.openxmlformats.org/officeDocument/2006/relationships/hyperlink" Target="https://www.komora.cz/zahranicni-aktivity/zahranicni-mise-2/" TargetMode="External"/><Relationship Id="rId18" Type="http://schemas.openxmlformats.org/officeDocument/2006/relationships/hyperlink" Target="https://www.komora.cz/events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www.facebook.com/hkoKarvina/" TargetMode="External"/><Relationship Id="rId12" Type="http://schemas.openxmlformats.org/officeDocument/2006/relationships/hyperlink" Target="https://www.komora.cz/o-nas/publikace/" TargetMode="External"/><Relationship Id="rId17" Type="http://schemas.openxmlformats.org/officeDocument/2006/relationships/hyperlink" Target="https://www.komora.cz/archiv-casopisu-komor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komora.cz/vzdelavani/edukis/kurzy-a-seminare/" TargetMode="External"/><Relationship Id="rId20" Type="http://schemas.openxmlformats.org/officeDocument/2006/relationships/hyperlink" Target="https://www.komora.cz/vzdelavani/profesni-kvalifikacezkousky-aos/skoleni-autorizovanych-osobzastupc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hkok.cz/f/index.php?p=clenove-clenum" TargetMode="External"/><Relationship Id="rId11" Type="http://schemas.openxmlformats.org/officeDocument/2006/relationships/hyperlink" Target="https://www.komora.cz/news_category/aktuality-z-legislativ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komora.cz/sekce/" TargetMode="External"/><Relationship Id="rId10" Type="http://schemas.openxmlformats.org/officeDocument/2006/relationships/hyperlink" Target="https://poradnapropodnikatele.komora.cz/" TargetMode="External"/><Relationship Id="rId19" Type="http://schemas.openxmlformats.org/officeDocument/2006/relationships/hyperlink" Target="https://www.komora.cz/vzdelavani/nsk-sektorove-rad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omora.cz/obchod-a-sluzby/prace-cizinci/" TargetMode="External"/><Relationship Id="rId14" Type="http://schemas.openxmlformats.org/officeDocument/2006/relationships/hyperlink" Target="https://www.pespropodnikatele.cz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531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OHK-PC-006</dc:creator>
  <cp:lastModifiedBy>OHK-PC-006</cp:lastModifiedBy>
  <cp:revision>23</cp:revision>
  <dcterms:created xsi:type="dcterms:W3CDTF">2021-04-12T08:33:00Z</dcterms:created>
  <dcterms:modified xsi:type="dcterms:W3CDTF">2023-02-16T08:42:00Z</dcterms:modified>
</cp:coreProperties>
</file>